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</w:t>
      </w:r>
      <w:r w:rsidR="00DF15B3">
        <w:rPr>
          <w:rFonts w:ascii="黑体" w:eastAsia="黑体" w:hAnsi="Times" w:hint="eastAsia"/>
          <w:sz w:val="30"/>
          <w:szCs w:val="30"/>
          <w:u w:val="single"/>
        </w:rPr>
        <w:t>计算机科学与技术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 </w:t>
      </w:r>
      <w:r w:rsidRPr="00EA0B67">
        <w:rPr>
          <w:rFonts w:ascii="黑体" w:eastAsia="黑体" w:hAnsi="Times" w:hint="eastAsia"/>
          <w:sz w:val="30"/>
          <w:szCs w:val="30"/>
        </w:rPr>
        <w:t>学院</w:t>
      </w:r>
    </w:p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="00A65521">
        <w:rPr>
          <w:rFonts w:ascii="黑体" w:eastAsia="黑体" w:hAnsi="Times" w:hint="eastAsia"/>
          <w:sz w:val="30"/>
          <w:szCs w:val="30"/>
          <w:u w:val="single"/>
        </w:rPr>
        <w:t>计算机视觉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Pr="00B9329E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:rsidR="00F44E40" w:rsidRDefault="00F44E40" w:rsidP="00F44E40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4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3034"/>
        <w:gridCol w:w="2668"/>
        <w:gridCol w:w="3064"/>
      </w:tblGrid>
      <w:tr w:rsidR="00F44E40" w:rsidTr="00DF15B3">
        <w:trPr>
          <w:trHeight w:val="364"/>
        </w:trPr>
        <w:tc>
          <w:tcPr>
            <w:tcW w:w="2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39547B"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39547B">
              <w:rPr>
                <w:rFonts w:ascii="黑体" w:eastAsia="黑体" w:hAnsi="Times"/>
                <w:sz w:val="24"/>
                <w:szCs w:val="20"/>
              </w:rPr>
              <w:t>01900161140</w:t>
            </w:r>
          </w:p>
        </w:tc>
        <w:tc>
          <w:tcPr>
            <w:tcW w:w="2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 w:rsidR="0039547B">
              <w:rPr>
                <w:rFonts w:ascii="黑体" w:eastAsia="黑体" w:hAnsi="Times" w:hint="eastAsia"/>
                <w:sz w:val="24"/>
                <w:szCs w:val="20"/>
              </w:rPr>
              <w:t>张文浩</w:t>
            </w:r>
          </w:p>
        </w:tc>
        <w:tc>
          <w:tcPr>
            <w:tcW w:w="3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  <w:tr w:rsidR="00F44E40" w:rsidTr="00E128E5">
        <w:trPr>
          <w:trHeight w:val="349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Pr="00F9528B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B376AB">
              <w:rPr>
                <w:rFonts w:ascii="黑体" w:eastAsia="黑体" w:hAnsi="Times" w:hint="eastAsia"/>
                <w:sz w:val="24"/>
                <w:szCs w:val="20"/>
              </w:rPr>
              <w:t>图像</w:t>
            </w:r>
            <w:r w:rsidR="0039547B">
              <w:rPr>
                <w:rFonts w:ascii="黑体" w:eastAsia="黑体" w:hAnsi="Times" w:hint="eastAsia"/>
                <w:sz w:val="24"/>
                <w:szCs w:val="20"/>
              </w:rPr>
              <w:t>代数运算</w:t>
            </w:r>
          </w:p>
        </w:tc>
      </w:tr>
      <w:tr w:rsidR="00E8120F" w:rsidTr="00E8120F">
        <w:trPr>
          <w:trHeight w:val="4927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实验过程中遇到和解决的问题：</w:t>
            </w:r>
          </w:p>
          <w:p w:rsidR="00E8120F" w:rsidRPr="00DF15B3" w:rsidRDefault="00E8120F" w:rsidP="00DF15B3">
            <w:pPr>
              <w:rPr>
                <w:rFonts w:ascii="楷体" w:eastAsia="楷体" w:hAnsi="楷体"/>
                <w:sz w:val="24"/>
                <w:szCs w:val="20"/>
              </w:rPr>
            </w:pPr>
            <w:r w:rsidRPr="00DF15B3">
              <w:rPr>
                <w:rFonts w:ascii="楷体" w:eastAsia="楷体" w:hAnsi="楷体"/>
                <w:sz w:val="24"/>
                <w:szCs w:val="20"/>
              </w:rPr>
              <w:t>（记录实验过程中遇到的问题，以及解决</w:t>
            </w:r>
            <w:r>
              <w:rPr>
                <w:rFonts w:ascii="楷体" w:eastAsia="楷体" w:hAnsi="楷体"/>
                <w:sz w:val="24"/>
                <w:szCs w:val="20"/>
              </w:rPr>
              <w:t>过程</w:t>
            </w:r>
            <w:r w:rsidRPr="00DF15B3">
              <w:rPr>
                <w:rFonts w:ascii="楷体" w:eastAsia="楷体" w:hAnsi="楷体"/>
                <w:sz w:val="24"/>
                <w:szCs w:val="20"/>
              </w:rPr>
              <w:t>和实验结果</w:t>
            </w:r>
            <w:r>
              <w:rPr>
                <w:rFonts w:ascii="楷体" w:eastAsia="楷体" w:hAnsi="楷体"/>
                <w:sz w:val="24"/>
                <w:szCs w:val="20"/>
              </w:rPr>
              <w:t>。可以适当配以关键代码</w:t>
            </w:r>
            <w:r>
              <w:rPr>
                <w:rFonts w:ascii="楷体" w:eastAsia="楷体" w:hAnsi="楷体" w:hint="eastAsia"/>
                <w:sz w:val="24"/>
                <w:szCs w:val="20"/>
              </w:rPr>
              <w:t>辅助说明</w:t>
            </w:r>
            <w:r>
              <w:rPr>
                <w:rFonts w:ascii="楷体" w:eastAsia="楷体" w:hAnsi="楷体"/>
                <w:sz w:val="24"/>
                <w:szCs w:val="20"/>
              </w:rPr>
              <w:t>，但不要大段贴代码。</w:t>
            </w:r>
            <w:r w:rsidRPr="00DF15B3">
              <w:rPr>
                <w:rFonts w:ascii="楷体" w:eastAsia="楷体" w:hAnsi="楷体"/>
                <w:sz w:val="24"/>
                <w:szCs w:val="20"/>
              </w:rPr>
              <w:t>）</w:t>
            </w:r>
          </w:p>
          <w:p w:rsidR="00E8120F" w:rsidRDefault="001307FD" w:rsidP="00C13B4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对比度亮度调整：</w:t>
            </w:r>
          </w:p>
          <w:p w:rsidR="001307FD" w:rsidRDefault="001307FD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绘制图像，读入数据，因为我的自己找的图片太大，导致后面运算很慢</w:t>
            </w:r>
            <w:r w:rsidR="003C0C43">
              <w:rPr>
                <w:rFonts w:ascii="黑体" w:eastAsia="黑体" w:hAnsi="Times" w:hint="eastAsia"/>
                <w:sz w:val="24"/>
                <w:szCs w:val="20"/>
              </w:rPr>
              <w:t>，所以我利用resize函数进行了图像大小的变换</w:t>
            </w:r>
          </w:p>
          <w:p w:rsidR="003C0C43" w:rsidRPr="00DF15B3" w:rsidRDefault="003C0C43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3C0C4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272195E" wp14:editId="28955FE1">
                  <wp:extent cx="5185458" cy="2154469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977" cy="2157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Pr="00DF15B3" w:rsidRDefault="003C0C43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3C0C43">
              <w:rPr>
                <w:rFonts w:ascii="黑体" w:eastAsia="黑体" w:hAnsi="Times" w:hint="eastAsia"/>
                <w:sz w:val="24"/>
                <w:szCs w:val="20"/>
              </w:rPr>
              <w:t>自定义调节亮度和对比度的函数</w:t>
            </w:r>
            <w:r w:rsidRPr="003C0C43">
              <w:rPr>
                <w:rFonts w:ascii="黑体" w:eastAsia="黑体" w:hAnsi="Times"/>
                <w:sz w:val="24"/>
                <w:szCs w:val="20"/>
              </w:rPr>
              <w:t>adjustment</w:t>
            </w:r>
            <w:r w:rsidRPr="003C0C43">
              <w:rPr>
                <w:rFonts w:ascii="黑体" w:eastAsia="黑体" w:hAnsi="Times" w:hint="eastAsia"/>
                <w:sz w:val="24"/>
                <w:szCs w:val="20"/>
              </w:rPr>
              <w:t>，因为这个函数作为</w:t>
            </w:r>
            <w:r w:rsidRPr="003C0C43">
              <w:rPr>
                <w:rFonts w:ascii="黑体" w:eastAsia="黑体" w:hAnsi="Times"/>
                <w:sz w:val="24"/>
                <w:szCs w:val="20"/>
              </w:rPr>
              <w:t>createTrackbar</w:t>
            </w:r>
            <w:r w:rsidRPr="003C0C43">
              <w:rPr>
                <w:rFonts w:ascii="黑体" w:eastAsia="黑体" w:hAnsi="Times" w:hint="eastAsia"/>
                <w:sz w:val="24"/>
                <w:szCs w:val="20"/>
              </w:rPr>
              <w:t>函数的回调函数，所以它的参数必须是</w:t>
            </w:r>
            <w:r w:rsidRPr="003C0C43">
              <w:rPr>
                <w:rFonts w:ascii="黑体" w:eastAsia="黑体" w:hAnsi="Times"/>
                <w:sz w:val="24"/>
                <w:szCs w:val="20"/>
              </w:rPr>
              <w:t>int</w:t>
            </w:r>
            <w:r w:rsidRPr="003C0C43">
              <w:rPr>
                <w:rFonts w:ascii="黑体" w:eastAsia="黑体" w:hAnsi="Times" w:hint="eastAsia"/>
                <w:sz w:val="24"/>
                <w:szCs w:val="20"/>
              </w:rPr>
              <w:t>，和</w:t>
            </w:r>
            <w:r w:rsidRPr="003C0C43">
              <w:rPr>
                <w:rFonts w:ascii="黑体" w:eastAsia="黑体" w:hAnsi="Times"/>
                <w:sz w:val="24"/>
                <w:szCs w:val="20"/>
              </w:rPr>
              <w:t>void*</w:t>
            </w:r>
          </w:p>
          <w:p w:rsidR="00E8120F" w:rsidRDefault="00E8120F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55FE7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这个函数构建的主要思路利用3个for循环，分别遍历二维图像每个位置和RGB的三个颜色通道，然后通过传入的contra和light参数调整当前位置最终的数值</w:t>
            </w:r>
            <w:r w:rsidR="008275A2">
              <w:rPr>
                <w:rFonts w:ascii="黑体" w:eastAsia="黑体" w:hAnsi="Times" w:hint="eastAsia"/>
                <w:sz w:val="24"/>
                <w:szCs w:val="20"/>
              </w:rPr>
              <w:t>，利用了sigma函数，同时使用了</w:t>
            </w:r>
            <w:r w:rsidR="008275A2" w:rsidRPr="008275A2">
              <w:rPr>
                <w:rFonts w:ascii="黑体" w:eastAsia="黑体" w:hAnsi="Times"/>
                <w:sz w:val="24"/>
                <w:szCs w:val="20"/>
              </w:rPr>
              <w:t>saturate_cast</w:t>
            </w:r>
            <w:r w:rsidR="008275A2">
              <w:rPr>
                <w:rFonts w:ascii="黑体" w:eastAsia="黑体" w:hAnsi="Times" w:hint="eastAsia"/>
                <w:sz w:val="24"/>
                <w:szCs w:val="20"/>
              </w:rPr>
              <w:t>函数防止数值溢出，计算的关键代码如下：</w:t>
            </w:r>
          </w:p>
          <w:p w:rsidR="008275A2" w:rsidRDefault="00D503DF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D503DF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6E2942DD" wp14:editId="6499F842">
                  <wp:extent cx="5274310" cy="532765"/>
                  <wp:effectExtent l="0" t="0" r="2540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9E5D6E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实验1</w:t>
            </w:r>
            <w:r>
              <w:rPr>
                <w:rFonts w:ascii="黑体" w:eastAsia="黑体" w:hAnsi="Times"/>
                <w:sz w:val="24"/>
                <w:szCs w:val="20"/>
              </w:rPr>
              <w:t>_1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的效果图如下：</w:t>
            </w:r>
          </w:p>
          <w:p w:rsidR="009E5D6E" w:rsidRDefault="009E5D6E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 w:rsidRPr="009E5D6E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7BAD8E5" wp14:editId="50BA786F">
                  <wp:extent cx="2430683" cy="1773702"/>
                  <wp:effectExtent l="0" t="0" r="825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7" cy="178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5D6E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EFBC647" wp14:editId="1A010EFF">
                  <wp:extent cx="2430583" cy="1775970"/>
                  <wp:effectExtent l="0" t="0" r="825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866" cy="1784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9E5D6E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9E5D6E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5492F38F" wp14:editId="3A271C04">
                  <wp:extent cx="2518603" cy="1858781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06" cy="186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5D6E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AC5CACB" wp14:editId="0FBFD390">
                  <wp:extent cx="2546009" cy="1853565"/>
                  <wp:effectExtent l="0" t="0" r="698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507" cy="1859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5166" w:rsidRDefault="00E35166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35166" w:rsidRDefault="00C13B45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背景相减</w:t>
            </w:r>
          </w:p>
          <w:p w:rsidR="00610052" w:rsidRDefault="00610052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实验要求：</w:t>
            </w:r>
          </w:p>
          <w:p w:rsidR="00C93241" w:rsidRPr="00610052" w:rsidRDefault="00430B29" w:rsidP="00610052">
            <w:pPr>
              <w:numPr>
                <w:ilvl w:val="0"/>
                <w:numId w:val="1"/>
              </w:numPr>
              <w:rPr>
                <w:rFonts w:ascii="黑体" w:eastAsia="黑体" w:hAnsi="Times"/>
                <w:sz w:val="24"/>
                <w:szCs w:val="20"/>
              </w:rPr>
            </w:pPr>
            <w:r w:rsidRPr="00610052">
              <w:rPr>
                <w:rFonts w:ascii="黑体" w:eastAsia="黑体" w:hAnsi="Times" w:hint="eastAsia"/>
                <w:sz w:val="24"/>
                <w:szCs w:val="20"/>
              </w:rPr>
              <w:t>对图像</w:t>
            </w:r>
            <w:r w:rsidRPr="00610052">
              <w:rPr>
                <w:rFonts w:ascii="黑体" w:eastAsia="黑体" w:hAnsi="Times"/>
                <w:sz w:val="24"/>
                <w:szCs w:val="20"/>
              </w:rPr>
              <w:t>I</w:t>
            </w:r>
            <w:r w:rsidRPr="00610052">
              <w:rPr>
                <w:rFonts w:ascii="黑体" w:eastAsia="黑体" w:hAnsi="Times" w:hint="eastAsia"/>
                <w:sz w:val="24"/>
                <w:szCs w:val="20"/>
              </w:rPr>
              <w:t>和对应的背景图</w:t>
            </w:r>
            <w:r w:rsidRPr="00610052">
              <w:rPr>
                <w:rFonts w:ascii="黑体" w:eastAsia="黑体" w:hAnsi="Times"/>
                <w:sz w:val="24"/>
                <w:szCs w:val="20"/>
              </w:rPr>
              <w:t>B</w:t>
            </w:r>
            <w:r w:rsidRPr="00610052">
              <w:rPr>
                <w:rFonts w:ascii="黑体" w:eastAsia="黑体" w:hAnsi="Times" w:hint="eastAsia"/>
                <w:sz w:val="24"/>
                <w:szCs w:val="20"/>
              </w:rPr>
              <w:t>，基于背景相减检测</w:t>
            </w:r>
            <w:r w:rsidRPr="00610052">
              <w:rPr>
                <w:rFonts w:ascii="黑体" w:eastAsia="黑体" w:hAnsi="Times"/>
                <w:sz w:val="24"/>
                <w:szCs w:val="20"/>
              </w:rPr>
              <w:t>I</w:t>
            </w:r>
            <w:r w:rsidRPr="00610052">
              <w:rPr>
                <w:rFonts w:ascii="黑体" w:eastAsia="黑体" w:hAnsi="Times" w:hint="eastAsia"/>
                <w:sz w:val="24"/>
                <w:szCs w:val="20"/>
              </w:rPr>
              <w:t>中的前景区域，并输出前景的</w:t>
            </w:r>
            <w:r w:rsidRPr="00610052">
              <w:rPr>
                <w:rFonts w:ascii="黑体" w:eastAsia="黑体" w:hAnsi="Times"/>
                <w:sz w:val="24"/>
                <w:szCs w:val="20"/>
              </w:rPr>
              <w:t>mask.</w:t>
            </w:r>
          </w:p>
          <w:p w:rsidR="00C93241" w:rsidRPr="00610052" w:rsidRDefault="00430B29" w:rsidP="00610052">
            <w:pPr>
              <w:numPr>
                <w:ilvl w:val="0"/>
                <w:numId w:val="1"/>
              </w:numPr>
              <w:rPr>
                <w:rFonts w:ascii="黑体" w:eastAsia="黑体" w:hAnsi="Times"/>
                <w:sz w:val="24"/>
                <w:szCs w:val="20"/>
              </w:rPr>
            </w:pPr>
            <w:r w:rsidRPr="00610052">
              <w:rPr>
                <w:rFonts w:ascii="黑体" w:eastAsia="黑体" w:hAnsi="Times" w:hint="eastAsia"/>
                <w:sz w:val="24"/>
                <w:szCs w:val="20"/>
              </w:rPr>
              <w:t>分析你的方法可能产生误检的情况，并上网查阅背景相减的改进方法，设法改进结果。</w:t>
            </w:r>
          </w:p>
          <w:p w:rsidR="00C93241" w:rsidRPr="00610052" w:rsidRDefault="00430B29" w:rsidP="00610052">
            <w:pPr>
              <w:numPr>
                <w:ilvl w:val="0"/>
                <w:numId w:val="1"/>
              </w:numPr>
              <w:rPr>
                <w:rFonts w:ascii="黑体" w:eastAsia="黑体" w:hAnsi="Times"/>
                <w:sz w:val="24"/>
                <w:szCs w:val="20"/>
              </w:rPr>
            </w:pPr>
            <w:r w:rsidRPr="00610052">
              <w:rPr>
                <w:rFonts w:ascii="黑体" w:eastAsia="黑体" w:hAnsi="Times" w:hint="eastAsia"/>
                <w:sz w:val="24"/>
                <w:szCs w:val="20"/>
              </w:rPr>
              <w:t>测试数据见群文件</w:t>
            </w:r>
            <w:r w:rsidRPr="00610052">
              <w:rPr>
                <w:rFonts w:ascii="黑体" w:eastAsia="黑体" w:hAnsi="Times"/>
                <w:sz w:val="24"/>
                <w:szCs w:val="20"/>
              </w:rPr>
              <w:t>bgs-data.zip</w:t>
            </w:r>
          </w:p>
          <w:p w:rsidR="00D92CC9" w:rsidRDefault="00610052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实验步骤</w:t>
            </w:r>
            <w:r w:rsidR="00DC7C0A"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:rsidR="00D92CC9" w:rsidRDefault="00D92CC9" w:rsidP="00D92CC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先读入两个图像，写一个sovle函数进行分析</w:t>
            </w:r>
          </w:p>
          <w:p w:rsidR="00D92CC9" w:rsidRDefault="00D92CC9" w:rsidP="00D92CC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用两个for循环对二维图像的每个（x，y）位置进行扫描，对计算三个通道的平方和sum，这个平方和表示了两张图片在这个位置上相差程度，sum越大说明相差越大，是在前景位置，如果这个sum大于我设定的阈值</w:t>
            </w:r>
            <w:r w:rsidRPr="00D92CC9">
              <w:rPr>
                <w:rFonts w:ascii="黑体" w:eastAsia="黑体" w:hAnsi="Times"/>
                <w:sz w:val="24"/>
                <w:szCs w:val="20"/>
              </w:rPr>
              <w:t>mythreshold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，就当做是前景为值，在第三章黑白图中</w:t>
            </w:r>
            <w:r w:rsidR="00154291">
              <w:rPr>
                <w:rFonts w:ascii="黑体" w:eastAsia="黑体" w:hAnsi="Times" w:hint="eastAsia"/>
                <w:sz w:val="24"/>
                <w:szCs w:val="20"/>
              </w:rPr>
              <w:t>作为前景显示白色，反之是背景显示黑色。</w:t>
            </w:r>
            <w:r w:rsidR="00FA00AE">
              <w:rPr>
                <w:rFonts w:ascii="黑体" w:eastAsia="黑体" w:hAnsi="Times" w:hint="eastAsia"/>
                <w:sz w:val="24"/>
                <w:szCs w:val="20"/>
              </w:rPr>
              <w:t>计算公式如下：</w:t>
            </w:r>
          </w:p>
          <w:p w:rsidR="00DC7C0A" w:rsidRDefault="00DC7C0A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 w:rsidR="004416AD" w:rsidRPr="004416AD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7B98098" wp14:editId="17EBFC90">
                  <wp:extent cx="3952754" cy="1683704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840" cy="169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C0A" w:rsidRDefault="00DC7C0A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DC7C0A" w:rsidRDefault="00C84D68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核心代码如下：</w:t>
            </w:r>
          </w:p>
          <w:p w:rsidR="00C84D68" w:rsidRDefault="00C84D68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C84D68">
              <w:rPr>
                <w:rFonts w:ascii="黑体" w:eastAsia="黑体" w:hAnsi="Times"/>
                <w:sz w:val="24"/>
                <w:szCs w:val="20"/>
              </w:rPr>
              <w:lastRenderedPageBreak/>
              <w:drawing>
                <wp:inline distT="0" distB="0" distL="0" distR="0" wp14:anchorId="08BD19B8" wp14:editId="35BFB719">
                  <wp:extent cx="4583574" cy="2878944"/>
                  <wp:effectExtent l="0" t="0" r="762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310" cy="28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C0A" w:rsidRDefault="00102254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效果图：</w:t>
            </w:r>
          </w:p>
          <w:p w:rsidR="00102254" w:rsidRDefault="00C61325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C61325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770E3F8C" wp14:editId="7C2E56D8">
                  <wp:extent cx="5231757" cy="2164257"/>
                  <wp:effectExtent l="0" t="0" r="762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558" cy="2165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1325" w:rsidRDefault="00C61325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C61325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635A36D6" wp14:editId="6A3A5469">
                  <wp:extent cx="2615878" cy="2437308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16" cy="244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325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758CF5F2" wp14:editId="5635C668">
                  <wp:extent cx="2614334" cy="2439332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49" cy="246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7C0A" w:rsidRDefault="00753BA3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753BA3">
              <w:rPr>
                <w:rFonts w:ascii="黑体" w:eastAsia="黑体" w:hAnsi="Times"/>
                <w:sz w:val="24"/>
                <w:szCs w:val="20"/>
              </w:rPr>
              <w:lastRenderedPageBreak/>
              <w:drawing>
                <wp:inline distT="0" distB="0" distL="0" distR="0" wp14:anchorId="18E4E6EA" wp14:editId="5B8E3A8C">
                  <wp:extent cx="5274310" cy="2141220"/>
                  <wp:effectExtent l="0" t="0" r="254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3BA3" w:rsidRDefault="00753BA3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753BA3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02710128" wp14:editId="5597F69A">
                  <wp:extent cx="2664986" cy="2314937"/>
                  <wp:effectExtent l="0" t="0" r="254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26" cy="23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53BA3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089A3414" wp14:editId="63E61C84">
                  <wp:extent cx="2635651" cy="2298025"/>
                  <wp:effectExtent l="0" t="0" r="0" b="762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156" cy="2305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20F" w:rsidTr="00CA61EE">
        <w:trPr>
          <w:trHeight w:val="3705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结果分析与体会：</w:t>
            </w:r>
          </w:p>
          <w:p w:rsidR="00E8120F" w:rsidRDefault="00124DD4" w:rsidP="00124DD4">
            <w:pPr>
              <w:ind w:firstLineChars="200" w:firstLine="48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在本次试验中，我学习了利用opencv实现</w:t>
            </w:r>
            <w:r w:rsidR="007E11D9">
              <w:rPr>
                <w:rFonts w:ascii="黑体" w:eastAsia="黑体" w:hAnsi="Times" w:hint="eastAsia"/>
                <w:sz w:val="24"/>
                <w:szCs w:val="20"/>
              </w:rPr>
              <w:t>对比度调整和背景相减的实践，在调整对比度的实验中，我学会了</w:t>
            </w:r>
            <w:r w:rsidR="00E273A0">
              <w:rPr>
                <w:rFonts w:ascii="黑体" w:eastAsia="黑体" w:hAnsi="Times" w:hint="eastAsia"/>
                <w:sz w:val="24"/>
                <w:szCs w:val="20"/>
              </w:rPr>
              <w:t>对像素的三个通道进行</w:t>
            </w:r>
            <w:r w:rsidR="00A335F3">
              <w:rPr>
                <w:rFonts w:ascii="黑体" w:eastAsia="黑体" w:hAnsi="Times" w:hint="eastAsia"/>
                <w:sz w:val="24"/>
                <w:szCs w:val="20"/>
              </w:rPr>
              <w:t>归一化处理，并调节对比度和亮度。在第二个实验中，我通过设定阈值，比较背景图和原图的像素差找到前景的任务和物体</w:t>
            </w:r>
            <w:r w:rsidR="007E0871">
              <w:rPr>
                <w:rFonts w:ascii="黑体" w:eastAsia="黑体" w:hAnsi="Times" w:hint="eastAsia"/>
                <w:sz w:val="24"/>
                <w:szCs w:val="20"/>
              </w:rPr>
              <w:t>。</w:t>
            </w:r>
            <w:r w:rsidR="00775EBD">
              <w:rPr>
                <w:rFonts w:ascii="黑体" w:eastAsia="黑体" w:hAnsi="Times" w:hint="eastAsia"/>
                <w:sz w:val="24"/>
                <w:szCs w:val="20"/>
              </w:rPr>
              <w:t>收获很多。</w:t>
            </w:r>
            <w:bookmarkStart w:id="0" w:name="_GoBack"/>
            <w:bookmarkEnd w:id="0"/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:rsidR="004308FC" w:rsidRDefault="004308FC"/>
    <w:sectPr w:rsidR="004308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3B99" w:rsidRDefault="00A53B99" w:rsidP="00F44E40">
      <w:r>
        <w:separator/>
      </w:r>
    </w:p>
  </w:endnote>
  <w:endnote w:type="continuationSeparator" w:id="0">
    <w:p w:rsidR="00A53B99" w:rsidRDefault="00A53B99" w:rsidP="00F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3B99" w:rsidRDefault="00A53B99" w:rsidP="00F44E40">
      <w:r>
        <w:separator/>
      </w:r>
    </w:p>
  </w:footnote>
  <w:footnote w:type="continuationSeparator" w:id="0">
    <w:p w:rsidR="00A53B99" w:rsidRDefault="00A53B99" w:rsidP="00F44E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890E65"/>
    <w:multiLevelType w:val="hybridMultilevel"/>
    <w:tmpl w:val="B5E0C844"/>
    <w:lvl w:ilvl="0" w:tplc="536CD4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62E10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A6E99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E7A24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672EE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9CEC78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19983C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E10CD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7EF01B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7AC"/>
    <w:rsid w:val="000548A7"/>
    <w:rsid w:val="000D58B4"/>
    <w:rsid w:val="00102254"/>
    <w:rsid w:val="00124DD4"/>
    <w:rsid w:val="001307FD"/>
    <w:rsid w:val="00154291"/>
    <w:rsid w:val="00175C1E"/>
    <w:rsid w:val="001A372F"/>
    <w:rsid w:val="001C33BC"/>
    <w:rsid w:val="0039547B"/>
    <w:rsid w:val="003C0C43"/>
    <w:rsid w:val="004308FC"/>
    <w:rsid w:val="00430B29"/>
    <w:rsid w:val="004416AD"/>
    <w:rsid w:val="0059201A"/>
    <w:rsid w:val="005E0CA8"/>
    <w:rsid w:val="00610052"/>
    <w:rsid w:val="00622D2A"/>
    <w:rsid w:val="0069353A"/>
    <w:rsid w:val="00753BA3"/>
    <w:rsid w:val="00775EBD"/>
    <w:rsid w:val="007B3180"/>
    <w:rsid w:val="007E0871"/>
    <w:rsid w:val="007E11D9"/>
    <w:rsid w:val="00815C8B"/>
    <w:rsid w:val="008275A2"/>
    <w:rsid w:val="00834B37"/>
    <w:rsid w:val="008A2A87"/>
    <w:rsid w:val="009E5D6E"/>
    <w:rsid w:val="00A335F3"/>
    <w:rsid w:val="00A53B99"/>
    <w:rsid w:val="00A65521"/>
    <w:rsid w:val="00AF1E27"/>
    <w:rsid w:val="00B16F18"/>
    <w:rsid w:val="00B376AB"/>
    <w:rsid w:val="00C13B45"/>
    <w:rsid w:val="00C61325"/>
    <w:rsid w:val="00C84D68"/>
    <w:rsid w:val="00C93241"/>
    <w:rsid w:val="00CA61EE"/>
    <w:rsid w:val="00CB4F0A"/>
    <w:rsid w:val="00D503DF"/>
    <w:rsid w:val="00D647AC"/>
    <w:rsid w:val="00D92CC9"/>
    <w:rsid w:val="00D951C8"/>
    <w:rsid w:val="00DC7C0A"/>
    <w:rsid w:val="00DF15B3"/>
    <w:rsid w:val="00E128E5"/>
    <w:rsid w:val="00E273A0"/>
    <w:rsid w:val="00E35166"/>
    <w:rsid w:val="00E55FE7"/>
    <w:rsid w:val="00E8120F"/>
    <w:rsid w:val="00EF7895"/>
    <w:rsid w:val="00F44E40"/>
    <w:rsid w:val="00F9528B"/>
    <w:rsid w:val="00FA0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0FE794"/>
  <w15:chartTrackingRefBased/>
  <w15:docId w15:val="{A4A167AB-34B0-4529-83C9-67459F931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4E40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44E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44E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44E40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44E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4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973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943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</dc:creator>
  <cp:keywords/>
  <dc:description/>
  <cp:lastModifiedBy>张 文浩</cp:lastModifiedBy>
  <cp:revision>39</cp:revision>
  <dcterms:created xsi:type="dcterms:W3CDTF">2015-12-07T09:03:00Z</dcterms:created>
  <dcterms:modified xsi:type="dcterms:W3CDTF">2021-09-17T05:32:00Z</dcterms:modified>
</cp:coreProperties>
</file>